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C" w:rsidRPr="00E3634A" w:rsidRDefault="009016F6" w:rsidP="002B4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4A">
        <w:rPr>
          <w:rFonts w:ascii="Times New Roman" w:hAnsi="Times New Roman" w:cs="Times New Roman"/>
          <w:b/>
          <w:sz w:val="28"/>
          <w:szCs w:val="28"/>
        </w:rPr>
        <w:t>Нарративный подход в образовании дошкольников.</w:t>
      </w:r>
    </w:p>
    <w:p w:rsidR="009016F6" w:rsidRPr="00E3634A" w:rsidRDefault="009016F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Современная система дошкольного образования выдвигает перед педагогическим сообществом задачи, связанные с интенсификацией поиска новых, более эффективных психолого-педагогических </w:t>
      </w:r>
      <w:r w:rsidR="0066247D" w:rsidRPr="00E3634A">
        <w:rPr>
          <w:rFonts w:ascii="Times New Roman" w:hAnsi="Times New Roman" w:cs="Times New Roman"/>
          <w:sz w:val="28"/>
          <w:szCs w:val="28"/>
        </w:rPr>
        <w:t>технологий. В</w:t>
      </w:r>
      <w:r w:rsidRPr="00E3634A">
        <w:rPr>
          <w:rFonts w:ascii="Times New Roman" w:hAnsi="Times New Roman" w:cs="Times New Roman"/>
          <w:sz w:val="28"/>
          <w:szCs w:val="28"/>
        </w:rPr>
        <w:t xml:space="preserve"> образовательном процессе приоритетным становится не накопление у дошкольников знаний, умений и навыков в узкой образовательной области, а становление личности, ее </w:t>
      </w:r>
      <w:r w:rsidR="0066247D" w:rsidRPr="00E363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самостроительство</w:t>
      </w:r>
      <w:proofErr w:type="spellEnd"/>
      <w:r w:rsidR="0066247D" w:rsidRPr="00E3634A">
        <w:rPr>
          <w:rFonts w:ascii="Times New Roman" w:hAnsi="Times New Roman" w:cs="Times New Roman"/>
          <w:sz w:val="28"/>
          <w:szCs w:val="28"/>
        </w:rPr>
        <w:t>»</w:t>
      </w:r>
      <w:r w:rsidRPr="00E3634A">
        <w:rPr>
          <w:rFonts w:ascii="Times New Roman" w:hAnsi="Times New Roman" w:cs="Times New Roman"/>
          <w:sz w:val="28"/>
          <w:szCs w:val="28"/>
        </w:rPr>
        <w:t xml:space="preserve"> в процессе деятельности в предметном мире, причем </w:t>
      </w:r>
      <w:proofErr w:type="gramStart"/>
      <w:r w:rsidRPr="00E3634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3634A">
        <w:rPr>
          <w:rFonts w:ascii="Times New Roman" w:hAnsi="Times New Roman" w:cs="Times New Roman"/>
          <w:sz w:val="28"/>
          <w:szCs w:val="28"/>
        </w:rPr>
        <w:t xml:space="preserve"> только индивидуальной, но и совместной, </w:t>
      </w:r>
      <w:r w:rsidR="0066247D" w:rsidRPr="00E3634A">
        <w:rPr>
          <w:rFonts w:ascii="Times New Roman" w:hAnsi="Times New Roman" w:cs="Times New Roman"/>
          <w:sz w:val="28"/>
          <w:szCs w:val="28"/>
        </w:rPr>
        <w:t>коллективной</w:t>
      </w:r>
      <w:r w:rsidRPr="00E3634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016F6" w:rsidRPr="00E3634A" w:rsidRDefault="009016F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Это требует от педагогов умения ориентироваться </w:t>
      </w:r>
      <w:proofErr w:type="gramStart"/>
      <w:r w:rsidRPr="00E3634A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E3634A">
        <w:rPr>
          <w:rFonts w:ascii="Times New Roman" w:hAnsi="Times New Roman" w:cs="Times New Roman"/>
          <w:sz w:val="28"/>
          <w:szCs w:val="28"/>
        </w:rPr>
        <w:t xml:space="preserve"> интегративных подходов к развитию </w:t>
      </w:r>
      <w:r w:rsidR="0066247D" w:rsidRPr="00E3634A">
        <w:rPr>
          <w:rFonts w:ascii="Times New Roman" w:hAnsi="Times New Roman" w:cs="Times New Roman"/>
          <w:sz w:val="28"/>
          <w:szCs w:val="28"/>
        </w:rPr>
        <w:t>детей, владения</w:t>
      </w:r>
      <w:r w:rsidRPr="00E3634A">
        <w:rPr>
          <w:rFonts w:ascii="Times New Roman" w:hAnsi="Times New Roman" w:cs="Times New Roman"/>
          <w:sz w:val="28"/>
          <w:szCs w:val="28"/>
        </w:rPr>
        <w:t xml:space="preserve"> современными методами и </w:t>
      </w:r>
      <w:r w:rsidR="0066247D" w:rsidRPr="00E3634A">
        <w:rPr>
          <w:rFonts w:ascii="Times New Roman" w:hAnsi="Times New Roman" w:cs="Times New Roman"/>
          <w:sz w:val="28"/>
          <w:szCs w:val="28"/>
        </w:rPr>
        <w:t>технологиями, направленными</w:t>
      </w:r>
      <w:r w:rsidRPr="00E3634A">
        <w:rPr>
          <w:rFonts w:ascii="Times New Roman" w:hAnsi="Times New Roman" w:cs="Times New Roman"/>
          <w:sz w:val="28"/>
          <w:szCs w:val="28"/>
        </w:rPr>
        <w:t xml:space="preserve"> на достижение позитивного результата за счет динамических изменений в личностном развитии ребенка.</w:t>
      </w:r>
    </w:p>
    <w:p w:rsidR="009016F6" w:rsidRPr="00E3634A" w:rsidRDefault="009016F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>В качестве одного из таких методов можно рассматривать нарративный подход.</w:t>
      </w:r>
    </w:p>
    <w:p w:rsidR="009016F6" w:rsidRPr="00E3634A" w:rsidRDefault="009016F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Термин нарративный в переводе с англ. означает </w:t>
      </w:r>
      <w:r w:rsidR="0066247D" w:rsidRPr="00E3634A">
        <w:rPr>
          <w:rFonts w:ascii="Times New Roman" w:hAnsi="Times New Roman" w:cs="Times New Roman"/>
          <w:sz w:val="28"/>
          <w:szCs w:val="28"/>
        </w:rPr>
        <w:t>«</w:t>
      </w:r>
      <w:r w:rsidRPr="00E3634A">
        <w:rPr>
          <w:rFonts w:ascii="Times New Roman" w:hAnsi="Times New Roman" w:cs="Times New Roman"/>
          <w:sz w:val="28"/>
          <w:szCs w:val="28"/>
        </w:rPr>
        <w:t>повествование</w:t>
      </w:r>
      <w:r w:rsidR="0066247D" w:rsidRPr="00E3634A">
        <w:rPr>
          <w:rFonts w:ascii="Times New Roman" w:hAnsi="Times New Roman" w:cs="Times New Roman"/>
          <w:sz w:val="28"/>
          <w:szCs w:val="28"/>
        </w:rPr>
        <w:t>»</w:t>
      </w:r>
      <w:r w:rsidRPr="00E3634A">
        <w:rPr>
          <w:rFonts w:ascii="Times New Roman" w:hAnsi="Times New Roman" w:cs="Times New Roman"/>
          <w:sz w:val="28"/>
          <w:szCs w:val="28"/>
        </w:rPr>
        <w:t>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«</w:t>
      </w:r>
      <w:r w:rsidRPr="00E3634A">
        <w:rPr>
          <w:rFonts w:ascii="Times New Roman" w:hAnsi="Times New Roman" w:cs="Times New Roman"/>
          <w:sz w:val="28"/>
          <w:szCs w:val="28"/>
        </w:rPr>
        <w:t>рассказ</w:t>
      </w:r>
      <w:r w:rsidR="0066247D" w:rsidRPr="00E3634A">
        <w:rPr>
          <w:rFonts w:ascii="Times New Roman" w:hAnsi="Times New Roman" w:cs="Times New Roman"/>
          <w:sz w:val="28"/>
          <w:szCs w:val="28"/>
        </w:rPr>
        <w:t>»</w:t>
      </w:r>
      <w:r w:rsidRPr="00E3634A">
        <w:rPr>
          <w:rFonts w:ascii="Times New Roman" w:hAnsi="Times New Roman" w:cs="Times New Roman"/>
          <w:sz w:val="28"/>
          <w:szCs w:val="28"/>
        </w:rPr>
        <w:t>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«</w:t>
      </w:r>
      <w:r w:rsidRPr="00E3634A">
        <w:rPr>
          <w:rFonts w:ascii="Times New Roman" w:hAnsi="Times New Roman" w:cs="Times New Roman"/>
          <w:sz w:val="28"/>
          <w:szCs w:val="28"/>
        </w:rPr>
        <w:t>сочинение</w:t>
      </w:r>
      <w:r w:rsidR="0066247D" w:rsidRPr="00E3634A">
        <w:rPr>
          <w:rFonts w:ascii="Times New Roman" w:hAnsi="Times New Roman" w:cs="Times New Roman"/>
          <w:sz w:val="28"/>
          <w:szCs w:val="28"/>
        </w:rPr>
        <w:t>»</w:t>
      </w:r>
      <w:r w:rsidRPr="00E3634A">
        <w:rPr>
          <w:rFonts w:ascii="Times New Roman" w:hAnsi="Times New Roman" w:cs="Times New Roman"/>
          <w:sz w:val="28"/>
          <w:szCs w:val="28"/>
        </w:rPr>
        <w:t>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«история», а нарратив - языковый акт</w:t>
      </w:r>
      <w:proofErr w:type="gramStart"/>
      <w:r w:rsidR="0066247D" w:rsidRPr="00E3634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6247D" w:rsidRPr="00E3634A">
        <w:rPr>
          <w:rFonts w:ascii="Times New Roman" w:hAnsi="Times New Roman" w:cs="Times New Roman"/>
          <w:sz w:val="28"/>
          <w:szCs w:val="28"/>
        </w:rPr>
        <w:t xml:space="preserve">то есть вербальное изложение прямое говорение, пересказ, рассказывание </w:t>
      </w:r>
      <w:r w:rsidRPr="00E3634A">
        <w:rPr>
          <w:rFonts w:ascii="Times New Roman" w:hAnsi="Times New Roman" w:cs="Times New Roman"/>
          <w:sz w:val="28"/>
          <w:szCs w:val="28"/>
        </w:rPr>
        <w:t>историй о людях и их проблемах.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34A">
        <w:rPr>
          <w:rFonts w:ascii="Times New Roman" w:hAnsi="Times New Roman" w:cs="Times New Roman"/>
          <w:sz w:val="28"/>
          <w:szCs w:val="28"/>
        </w:rPr>
        <w:t xml:space="preserve">В традиционном понимании </w:t>
      </w:r>
      <w:r w:rsidR="0066247D" w:rsidRPr="00E3634A">
        <w:rPr>
          <w:rFonts w:ascii="Times New Roman" w:hAnsi="Times New Roman" w:cs="Times New Roman"/>
          <w:sz w:val="28"/>
          <w:szCs w:val="28"/>
        </w:rPr>
        <w:t>н</w:t>
      </w:r>
      <w:r w:rsidRPr="00E3634A">
        <w:rPr>
          <w:rFonts w:ascii="Times New Roman" w:hAnsi="Times New Roman" w:cs="Times New Roman"/>
          <w:sz w:val="28"/>
          <w:szCs w:val="28"/>
        </w:rPr>
        <w:t>арратив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-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это текс</w:t>
      </w:r>
      <w:r w:rsidR="0066247D" w:rsidRPr="00E3634A">
        <w:rPr>
          <w:rFonts w:ascii="Times New Roman" w:hAnsi="Times New Roman" w:cs="Times New Roman"/>
          <w:sz w:val="28"/>
          <w:szCs w:val="28"/>
        </w:rPr>
        <w:t>т (</w:t>
      </w:r>
      <w:r w:rsidRPr="00E3634A">
        <w:rPr>
          <w:rFonts w:ascii="Times New Roman" w:hAnsi="Times New Roman" w:cs="Times New Roman"/>
          <w:sz w:val="28"/>
          <w:szCs w:val="28"/>
        </w:rPr>
        <w:t>литературно-художественный,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очерк,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публичная речь,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рассказ,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комикс,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песня,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фильм,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видео,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театр,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игра,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т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анец, </w:t>
      </w:r>
      <w:r w:rsidRPr="00E3634A">
        <w:rPr>
          <w:rFonts w:ascii="Times New Roman" w:hAnsi="Times New Roman" w:cs="Times New Roman"/>
          <w:sz w:val="28"/>
          <w:szCs w:val="28"/>
        </w:rPr>
        <w:t>сказка,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легенда,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артефакты,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и т.д.</w:t>
      </w:r>
      <w:r w:rsidR="0066247D" w:rsidRPr="00E3634A">
        <w:rPr>
          <w:rFonts w:ascii="Times New Roman" w:hAnsi="Times New Roman" w:cs="Times New Roman"/>
          <w:sz w:val="28"/>
          <w:szCs w:val="28"/>
        </w:rPr>
        <w:t>)</w:t>
      </w:r>
      <w:r w:rsidRPr="00E3634A">
        <w:rPr>
          <w:rFonts w:ascii="Times New Roman" w:hAnsi="Times New Roman" w:cs="Times New Roman"/>
          <w:sz w:val="28"/>
          <w:szCs w:val="28"/>
        </w:rPr>
        <w:t>,</w:t>
      </w:r>
      <w:r w:rsidR="0066247D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описывающий реальные или вымышленные события в той или иной последовательности.</w:t>
      </w:r>
      <w:proofErr w:type="gramEnd"/>
    </w:p>
    <w:p w:rsidR="009016F6" w:rsidRPr="00E3634A" w:rsidRDefault="006A011A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>Авторы данного подхода (</w:t>
      </w:r>
      <w:r w:rsidR="009016F6" w:rsidRPr="00E3634A">
        <w:rPr>
          <w:rFonts w:ascii="Times New Roman" w:hAnsi="Times New Roman" w:cs="Times New Roman"/>
          <w:sz w:val="28"/>
          <w:szCs w:val="28"/>
        </w:rPr>
        <w:t>австралиец  Майкл Уа</w:t>
      </w:r>
      <w:r w:rsidRPr="00E3634A">
        <w:rPr>
          <w:rFonts w:ascii="Times New Roman" w:hAnsi="Times New Roman" w:cs="Times New Roman"/>
          <w:sz w:val="28"/>
          <w:szCs w:val="28"/>
        </w:rPr>
        <w:t xml:space="preserve">йт и новозеландец  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Эпстон</w:t>
      </w:r>
      <w:proofErr w:type="spellEnd"/>
      <w:r w:rsidRPr="00E3634A">
        <w:rPr>
          <w:rFonts w:ascii="Times New Roman" w:hAnsi="Times New Roman" w:cs="Times New Roman"/>
          <w:sz w:val="28"/>
          <w:szCs w:val="28"/>
        </w:rPr>
        <w:t>)</w:t>
      </w:r>
      <w:r w:rsidR="009016F6" w:rsidRPr="00E3634A">
        <w:rPr>
          <w:rFonts w:ascii="Times New Roman" w:hAnsi="Times New Roman" w:cs="Times New Roman"/>
          <w:sz w:val="28"/>
          <w:szCs w:val="28"/>
        </w:rPr>
        <w:t xml:space="preserve"> рассматривают жизненные истории людей как нарратив,</w:t>
      </w:r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E3634A">
        <w:rPr>
          <w:rFonts w:ascii="Times New Roman" w:hAnsi="Times New Roman" w:cs="Times New Roman"/>
          <w:sz w:val="28"/>
          <w:szCs w:val="28"/>
        </w:rPr>
        <w:t>задающий контекст,</w:t>
      </w:r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E3634A">
        <w:rPr>
          <w:rFonts w:ascii="Times New Roman" w:hAnsi="Times New Roman" w:cs="Times New Roman"/>
          <w:sz w:val="28"/>
          <w:szCs w:val="28"/>
        </w:rPr>
        <w:t>в котором опыт не только переосмысливается,</w:t>
      </w:r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E3634A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spellStart"/>
      <w:r w:rsidR="009016F6" w:rsidRPr="00E3634A">
        <w:rPr>
          <w:rFonts w:ascii="Times New Roman" w:hAnsi="Times New Roman" w:cs="Times New Roman"/>
          <w:sz w:val="28"/>
          <w:szCs w:val="28"/>
        </w:rPr>
        <w:t>перепроживается</w:t>
      </w:r>
      <w:proofErr w:type="spellEnd"/>
      <w:r w:rsidR="009016F6" w:rsidRPr="00E3634A">
        <w:rPr>
          <w:rFonts w:ascii="Times New Roman" w:hAnsi="Times New Roman" w:cs="Times New Roman"/>
          <w:sz w:val="28"/>
          <w:szCs w:val="28"/>
        </w:rPr>
        <w:t xml:space="preserve"> через создание альтернативных историй</w:t>
      </w:r>
      <w:r w:rsidRPr="00E3634A">
        <w:rPr>
          <w:rFonts w:ascii="Times New Roman" w:hAnsi="Times New Roman" w:cs="Times New Roman"/>
          <w:sz w:val="28"/>
          <w:szCs w:val="28"/>
        </w:rPr>
        <w:t xml:space="preserve"> в рамках временного конструкта «</w:t>
      </w:r>
      <w:r w:rsidR="009016F6" w:rsidRPr="00E3634A">
        <w:rPr>
          <w:rFonts w:ascii="Times New Roman" w:hAnsi="Times New Roman" w:cs="Times New Roman"/>
          <w:sz w:val="28"/>
          <w:szCs w:val="28"/>
        </w:rPr>
        <w:t>прошлое</w:t>
      </w:r>
      <w:r w:rsidRPr="00E3634A">
        <w:rPr>
          <w:rFonts w:ascii="Times New Roman" w:hAnsi="Times New Roman" w:cs="Times New Roman"/>
          <w:sz w:val="28"/>
          <w:szCs w:val="28"/>
        </w:rPr>
        <w:t>-настоящее-будущее»</w:t>
      </w:r>
      <w:r w:rsidR="009016F6" w:rsidRPr="00E3634A">
        <w:rPr>
          <w:rFonts w:ascii="Times New Roman" w:hAnsi="Times New Roman" w:cs="Times New Roman"/>
          <w:sz w:val="28"/>
          <w:szCs w:val="28"/>
        </w:rPr>
        <w:t>.</w:t>
      </w:r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E3634A">
        <w:rPr>
          <w:rFonts w:ascii="Times New Roman" w:hAnsi="Times New Roman" w:cs="Times New Roman"/>
          <w:sz w:val="28"/>
          <w:szCs w:val="28"/>
        </w:rPr>
        <w:t>Таким образом,</w:t>
      </w:r>
      <w:r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9016F6" w:rsidRPr="00E3634A">
        <w:rPr>
          <w:rFonts w:ascii="Times New Roman" w:hAnsi="Times New Roman" w:cs="Times New Roman"/>
          <w:sz w:val="28"/>
          <w:szCs w:val="28"/>
        </w:rPr>
        <w:t xml:space="preserve">с помощью нарративного </w:t>
      </w:r>
      <w:proofErr w:type="spellStart"/>
      <w:r w:rsidR="009016F6" w:rsidRPr="00E3634A">
        <w:rPr>
          <w:rFonts w:ascii="Times New Roman" w:hAnsi="Times New Roman" w:cs="Times New Roman"/>
          <w:sz w:val="28"/>
          <w:szCs w:val="28"/>
        </w:rPr>
        <w:t>перерассказывания</w:t>
      </w:r>
      <w:proofErr w:type="spellEnd"/>
      <w:r w:rsidR="009016F6" w:rsidRPr="00E3634A">
        <w:rPr>
          <w:rFonts w:ascii="Times New Roman" w:hAnsi="Times New Roman" w:cs="Times New Roman"/>
          <w:sz w:val="28"/>
          <w:szCs w:val="28"/>
        </w:rPr>
        <w:t xml:space="preserve"> любую часть жизни можно не только </w:t>
      </w:r>
      <w:r w:rsidR="0066247D" w:rsidRPr="00E3634A">
        <w:rPr>
          <w:rFonts w:ascii="Times New Roman" w:hAnsi="Times New Roman" w:cs="Times New Roman"/>
          <w:sz w:val="28"/>
          <w:szCs w:val="28"/>
        </w:rPr>
        <w:t>«</w:t>
      </w:r>
      <w:r w:rsidRPr="00E3634A">
        <w:rPr>
          <w:rFonts w:ascii="Times New Roman" w:hAnsi="Times New Roman" w:cs="Times New Roman"/>
          <w:sz w:val="28"/>
          <w:szCs w:val="28"/>
        </w:rPr>
        <w:t>вспомнить» или «вообразить», но сколько угодно раз «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перепрожить</w:t>
      </w:r>
      <w:proofErr w:type="spellEnd"/>
      <w:r w:rsidRPr="00E3634A">
        <w:rPr>
          <w:rFonts w:ascii="Times New Roman" w:hAnsi="Times New Roman" w:cs="Times New Roman"/>
          <w:sz w:val="28"/>
          <w:szCs w:val="28"/>
        </w:rPr>
        <w:t>» и редактировать по своему усмотрению, задавая любую последовательность событий.</w:t>
      </w:r>
    </w:p>
    <w:p w:rsidR="006A011A" w:rsidRPr="00E3634A" w:rsidRDefault="006A011A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Приоритетные направления отечественного дошкольного образования – отказ от традиционных занятий построения активного сотрудничества взрослого и ребенка в различных видах детской деятельности, предметом </w:t>
      </w:r>
      <w:r w:rsidRPr="00E3634A">
        <w:rPr>
          <w:rFonts w:ascii="Times New Roman" w:hAnsi="Times New Roman" w:cs="Times New Roman"/>
          <w:sz w:val="28"/>
          <w:szCs w:val="28"/>
        </w:rPr>
        <w:lastRenderedPageBreak/>
        <w:t>которой является тот или иной слой культурно-исторического опыта людей, созвучны идее нарративного подхода к образованию.</w:t>
      </w:r>
    </w:p>
    <w:p w:rsidR="006A011A" w:rsidRPr="00E3634A" w:rsidRDefault="00145AFF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Обучение в рамках нарративного подхода доступнее детям, т.к. связано в большей степени с естественными ситуациями в их жизни. С позиции нарративного подхода определяющее значение для развития ребенка имеют </w:t>
      </w:r>
      <w:r w:rsidR="00F22E5C" w:rsidRPr="00E3634A">
        <w:rPr>
          <w:rFonts w:ascii="Times New Roman" w:hAnsi="Times New Roman" w:cs="Times New Roman"/>
          <w:sz w:val="28"/>
          <w:szCs w:val="28"/>
        </w:rPr>
        <w:t>социально-педагогические условия, активизирующие процесс</w:t>
      </w:r>
      <w:r w:rsidR="006A011A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="00F22E5C" w:rsidRPr="00E3634A">
        <w:rPr>
          <w:rFonts w:ascii="Times New Roman" w:hAnsi="Times New Roman" w:cs="Times New Roman"/>
          <w:sz w:val="28"/>
          <w:szCs w:val="28"/>
        </w:rPr>
        <w:t xml:space="preserve">его саморазвития и приобщения к всеобщим правилам, нормам, ценностям при соответствующей помощи и поддержке взрослому. </w:t>
      </w:r>
    </w:p>
    <w:p w:rsidR="00F22E5C" w:rsidRPr="00E3634A" w:rsidRDefault="00F22E5C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>В процессе совместной деятельности ребенок и взрослый обретают искомое. Каждому из них искомое представляется с разных сторон.  Для ребенка неизвестным является принцип решения поставленной перед ним задачи</w:t>
      </w:r>
      <w:r w:rsidR="00A31C06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 xml:space="preserve">- новый общий способ действия, который ему предстоит найти. Для взрослого искомым являются конкретные пути поиска и открытия этого принципа ребенка, а это непредсказуемый маршрут «путешествия через зону ближайшего развития». В контексте нарративного подхода в этом и заключается основной смысл развивающей совместной деятельности взрослого и ребенка. Для преодоления возникающей    при этом ситуации неопределенности требуется формирование у каждого из субъектов взаимодействия способностей, которые ранее у них отсутствовали. Это становится возможным при условии универсальности, свободном и творческом характере их совместной деятельности. </w:t>
      </w:r>
    </w:p>
    <w:p w:rsidR="00A31C06" w:rsidRPr="00E3634A" w:rsidRDefault="00A31C0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В нарративном обучении «обмен информацией» уступает место специфическому «обмену возможностями» между ребенком и взрослым. Происходит </w:t>
      </w:r>
      <w:proofErr w:type="gramStart"/>
      <w:r w:rsidRPr="00E3634A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E363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взаимоналожение</w:t>
      </w:r>
      <w:proofErr w:type="spellEnd"/>
      <w:r w:rsidRPr="00E3634A">
        <w:rPr>
          <w:rFonts w:ascii="Times New Roman" w:hAnsi="Times New Roman" w:cs="Times New Roman"/>
          <w:sz w:val="28"/>
          <w:szCs w:val="28"/>
        </w:rPr>
        <w:t>» зон их ближайшего развития. Обогащение созидательного потенциала ребенка становится условием духовного роста взрослого и наоборот. Благодаря этому между ними устанавливается подлинная социально-творческая общность.</w:t>
      </w:r>
    </w:p>
    <w:p w:rsidR="00A31C06" w:rsidRPr="00E3634A" w:rsidRDefault="00A31C0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>Нарративно ориентированный метод обучения педагоги реализуют посредством игры как надежного фундамента детского развития.</w:t>
      </w:r>
    </w:p>
    <w:p w:rsidR="00A31C06" w:rsidRPr="00E3634A" w:rsidRDefault="00A31C0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3634A">
        <w:rPr>
          <w:rFonts w:ascii="Times New Roman" w:hAnsi="Times New Roman" w:cs="Times New Roman"/>
          <w:sz w:val="28"/>
          <w:szCs w:val="28"/>
        </w:rPr>
        <w:t>воспительно</w:t>
      </w:r>
      <w:proofErr w:type="spellEnd"/>
      <w:r w:rsidRPr="00E3634A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на принципах нарративного обучения позволяет расширить понимание ведущей роли ребенка как субъекта в различных видах детской деятельности, включающих продуктивную деятельность, музыкально – художественная творчество и развернутую нарративную игру, представляющую собой слияние режиссерской игры с импровизируемой   драматизацией </w:t>
      </w:r>
      <w:r w:rsidR="00E7619B" w:rsidRPr="00E3634A">
        <w:rPr>
          <w:rFonts w:ascii="Times New Roman" w:hAnsi="Times New Roman" w:cs="Times New Roman"/>
          <w:sz w:val="28"/>
          <w:szCs w:val="28"/>
        </w:rPr>
        <w:t xml:space="preserve"> </w:t>
      </w:r>
      <w:r w:rsidRPr="00E3634A">
        <w:rPr>
          <w:rFonts w:ascii="Times New Roman" w:hAnsi="Times New Roman" w:cs="Times New Roman"/>
          <w:sz w:val="28"/>
          <w:szCs w:val="28"/>
        </w:rPr>
        <w:t>(</w:t>
      </w:r>
      <w:r w:rsidR="00E7619B" w:rsidRPr="00E3634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7619B" w:rsidRPr="00E3634A">
        <w:rPr>
          <w:rFonts w:ascii="Times New Roman" w:hAnsi="Times New Roman" w:cs="Times New Roman"/>
          <w:sz w:val="28"/>
          <w:szCs w:val="28"/>
        </w:rPr>
        <w:t>Бредиките</w:t>
      </w:r>
      <w:proofErr w:type="spellEnd"/>
      <w:r w:rsidR="00E7619B" w:rsidRPr="00E3634A">
        <w:rPr>
          <w:rFonts w:ascii="Times New Roman" w:hAnsi="Times New Roman" w:cs="Times New Roman"/>
          <w:sz w:val="28"/>
          <w:szCs w:val="28"/>
        </w:rPr>
        <w:t xml:space="preserve"> назвала ее </w:t>
      </w:r>
      <w:proofErr w:type="spellStart"/>
      <w:r w:rsidR="00E7619B" w:rsidRPr="00E3634A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E7619B" w:rsidRPr="00E3634A">
        <w:rPr>
          <w:rFonts w:ascii="Times New Roman" w:hAnsi="Times New Roman" w:cs="Times New Roman"/>
          <w:sz w:val="28"/>
          <w:szCs w:val="28"/>
        </w:rPr>
        <w:t xml:space="preserve"> драмой).</w:t>
      </w:r>
    </w:p>
    <w:p w:rsidR="00E7619B" w:rsidRPr="00E3634A" w:rsidRDefault="00E7619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литературных произведений и творческой деятельности – оптимальный способ донести до сознания ребенка нравственную суть тех или иных ценностей. Обучение детей через игру, выступающую в качестве отражения известной и непредсказуемой детской деятельности, которая регулирует их творческую активность и предопределяет духовный потенциал ребенка в обучении, досуге, общении, дает возможность дошкольникам более эмоционально насыщенно познавать окружающий мир и человеческие отношения. </w:t>
      </w:r>
    </w:p>
    <w:p w:rsidR="00BC3DC6" w:rsidRPr="00E3634A" w:rsidRDefault="00BC3DC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 xml:space="preserve">Игра оказывает влияние на умственное и личностное развитие детей, их речевую активность, </w:t>
      </w:r>
      <w:r w:rsidR="00E3634A" w:rsidRPr="00E3634A">
        <w:rPr>
          <w:rFonts w:ascii="Times New Roman" w:hAnsi="Times New Roman" w:cs="Times New Roman"/>
          <w:sz w:val="28"/>
          <w:szCs w:val="28"/>
        </w:rPr>
        <w:t>способствует</w:t>
      </w:r>
      <w:r w:rsidRPr="00E3634A">
        <w:rPr>
          <w:rFonts w:ascii="Times New Roman" w:hAnsi="Times New Roman" w:cs="Times New Roman"/>
          <w:sz w:val="28"/>
          <w:szCs w:val="28"/>
        </w:rPr>
        <w:t xml:space="preserve"> процессу социализации, формированию навыков саморегуляции и волевого поведения. Участвуя в игре, дошкольники упражняются в принятии коллективного решения, проявления эмоциональной отзывчивости (сочувствия, заботы, доброты).</w:t>
      </w:r>
    </w:p>
    <w:p w:rsidR="00BC3DC6" w:rsidRPr="00E3634A" w:rsidRDefault="00BC3DC6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34A">
        <w:rPr>
          <w:rFonts w:ascii="Times New Roman" w:hAnsi="Times New Roman" w:cs="Times New Roman"/>
          <w:sz w:val="28"/>
          <w:szCs w:val="28"/>
        </w:rPr>
        <w:t>Таким образом, нарративная игра рассматривается:</w:t>
      </w:r>
    </w:p>
    <w:p w:rsidR="009016F6" w:rsidRPr="00E3634A" w:rsidRDefault="00BC3DC6" w:rsidP="002B4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34A">
        <w:rPr>
          <w:rFonts w:ascii="Times New Roman" w:hAnsi="Times New Roman" w:cs="Times New Roman"/>
          <w:i/>
          <w:sz w:val="28"/>
          <w:szCs w:val="28"/>
        </w:rPr>
        <w:t xml:space="preserve">Как средство социализации, включающее в себя процессы целенаправленного </w:t>
      </w:r>
      <w:r w:rsidR="00E3634A" w:rsidRPr="00E3634A">
        <w:rPr>
          <w:rFonts w:ascii="Times New Roman" w:hAnsi="Times New Roman" w:cs="Times New Roman"/>
          <w:i/>
          <w:sz w:val="28"/>
          <w:szCs w:val="28"/>
        </w:rPr>
        <w:t>воздействия</w:t>
      </w:r>
      <w:r w:rsidRPr="00E3634A">
        <w:rPr>
          <w:rFonts w:ascii="Times New Roman" w:hAnsi="Times New Roman" w:cs="Times New Roman"/>
          <w:i/>
          <w:sz w:val="28"/>
          <w:szCs w:val="28"/>
        </w:rPr>
        <w:t xml:space="preserve"> на становление личности, </w:t>
      </w:r>
      <w:r w:rsidR="00E3634A" w:rsidRPr="00E3634A">
        <w:rPr>
          <w:rFonts w:ascii="Times New Roman" w:hAnsi="Times New Roman" w:cs="Times New Roman"/>
          <w:i/>
          <w:sz w:val="28"/>
          <w:szCs w:val="28"/>
        </w:rPr>
        <w:t>усвоение</w:t>
      </w:r>
      <w:r w:rsidRPr="00E3634A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="0063079B" w:rsidRPr="00E3634A">
        <w:rPr>
          <w:rFonts w:ascii="Times New Roman" w:hAnsi="Times New Roman" w:cs="Times New Roman"/>
          <w:i/>
          <w:sz w:val="28"/>
          <w:szCs w:val="28"/>
        </w:rPr>
        <w:t xml:space="preserve">, духовных ценностей и </w:t>
      </w:r>
      <w:r w:rsidR="00E3634A" w:rsidRPr="00E3634A">
        <w:rPr>
          <w:rFonts w:ascii="Times New Roman" w:hAnsi="Times New Roman" w:cs="Times New Roman"/>
          <w:i/>
          <w:sz w:val="28"/>
          <w:szCs w:val="28"/>
        </w:rPr>
        <w:t>норм</w:t>
      </w:r>
      <w:r w:rsidR="0063079B" w:rsidRPr="00E3634A">
        <w:rPr>
          <w:rFonts w:ascii="Times New Roman" w:hAnsi="Times New Roman" w:cs="Times New Roman"/>
          <w:i/>
          <w:sz w:val="28"/>
          <w:szCs w:val="28"/>
        </w:rPr>
        <w:t>, присущих группе сверстников или обществу в целом.</w:t>
      </w:r>
    </w:p>
    <w:p w:rsidR="00E528ED" w:rsidRDefault="0063079B" w:rsidP="002B4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34A">
        <w:rPr>
          <w:rFonts w:ascii="Times New Roman" w:hAnsi="Times New Roman" w:cs="Times New Roman"/>
          <w:i/>
          <w:sz w:val="28"/>
          <w:szCs w:val="28"/>
        </w:rPr>
        <w:t xml:space="preserve">Модельная среда для культурного развития ребенка, в которой развивается его нарративность: гибкость мышления, творческое воображение, символизация. </w:t>
      </w:r>
    </w:p>
    <w:p w:rsidR="0063079B" w:rsidRPr="00E528ED" w:rsidRDefault="0063079B" w:rsidP="002B45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 xml:space="preserve">В </w:t>
      </w:r>
      <w:r w:rsidR="00E3634A" w:rsidRPr="00E528ED">
        <w:rPr>
          <w:rFonts w:ascii="Times New Roman" w:hAnsi="Times New Roman" w:cs="Times New Roman"/>
          <w:sz w:val="28"/>
          <w:szCs w:val="28"/>
        </w:rPr>
        <w:t xml:space="preserve">нарративно </w:t>
      </w:r>
      <w:r w:rsidRPr="00E528ED">
        <w:rPr>
          <w:rFonts w:ascii="Times New Roman" w:hAnsi="Times New Roman" w:cs="Times New Roman"/>
          <w:sz w:val="28"/>
          <w:szCs w:val="28"/>
        </w:rPr>
        <w:t xml:space="preserve">ориентированном обучении дошкольников суть педагогических воздействий заключается в том, что педагогу вместо передачи готовых знаний важно актуализировать у ребенка его социально-личностный опыт посредством обращения к соответствующим историям (нарративам), отраженным в сказках, рассказах, мифах, былинах, с которыми дошкольник уже знаком. Большие возможности в этом плане открывает проектная деятельность. Особое значение здесь приобретает умение воспитателя наблюдать за действиями детей и фиксировать их с целью дальнейшей разработки. </w:t>
      </w:r>
    </w:p>
    <w:p w:rsidR="00E3634A" w:rsidRDefault="00E3634A" w:rsidP="002B45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34A">
        <w:rPr>
          <w:rFonts w:ascii="Times New Roman" w:hAnsi="Times New Roman" w:cs="Times New Roman"/>
          <w:b/>
          <w:sz w:val="28"/>
          <w:szCs w:val="28"/>
        </w:rPr>
        <w:t>Организация работы с детьми в рамках нарративного подхода</w:t>
      </w:r>
    </w:p>
    <w:p w:rsidR="00E3634A" w:rsidRPr="00E528ED" w:rsidRDefault="00E3634A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  <w:u w:val="single"/>
        </w:rPr>
        <w:t>Основными принципами работы</w:t>
      </w:r>
      <w:r w:rsidRPr="00E528ED">
        <w:rPr>
          <w:rFonts w:ascii="Times New Roman" w:hAnsi="Times New Roman" w:cs="Times New Roman"/>
          <w:sz w:val="28"/>
          <w:szCs w:val="28"/>
        </w:rPr>
        <w:t xml:space="preserve"> с детьми в рамках нарративного подхода являются:</w:t>
      </w:r>
    </w:p>
    <w:p w:rsidR="00E3634A" w:rsidRPr="00E528ED" w:rsidRDefault="00E3634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Отказ от жестко регламентированного обучения школьного типа;</w:t>
      </w:r>
    </w:p>
    <w:p w:rsidR="00E3634A" w:rsidRPr="00E528ED" w:rsidRDefault="00E3634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lastRenderedPageBreak/>
        <w:t>Конструирование ребенком собственного знания (как бы ясно педагог ни преподносил новый материал, прямой пересадки знаний из головы педагога в голову ребенка не происходит);</w:t>
      </w:r>
    </w:p>
    <w:p w:rsidR="00E3634A" w:rsidRPr="00E528ED" w:rsidRDefault="00E3634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Опора образования на спонтанные детские практики, учет детского опыта;</w:t>
      </w:r>
    </w:p>
    <w:p w:rsidR="00E3634A" w:rsidRPr="00E528ED" w:rsidRDefault="00E3634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 xml:space="preserve">Обеспечение взаимосвязи обучения с повседневной жизнью детей, их </w:t>
      </w:r>
      <w:r w:rsidR="002117E5" w:rsidRPr="00E528ED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деятельностью (игровой, </w:t>
      </w:r>
      <w:r w:rsidRPr="00E528ED">
        <w:rPr>
          <w:rFonts w:ascii="Times New Roman" w:hAnsi="Times New Roman" w:cs="Times New Roman"/>
          <w:sz w:val="28"/>
          <w:szCs w:val="28"/>
        </w:rPr>
        <w:t xml:space="preserve"> </w:t>
      </w:r>
      <w:r w:rsidR="002117E5" w:rsidRPr="00E528ED">
        <w:rPr>
          <w:rFonts w:ascii="Times New Roman" w:hAnsi="Times New Roman" w:cs="Times New Roman"/>
          <w:sz w:val="28"/>
          <w:szCs w:val="28"/>
        </w:rPr>
        <w:t>х</w:t>
      </w:r>
      <w:r w:rsidRPr="00E528ED">
        <w:rPr>
          <w:rFonts w:ascii="Times New Roman" w:hAnsi="Times New Roman" w:cs="Times New Roman"/>
          <w:sz w:val="28"/>
          <w:szCs w:val="28"/>
        </w:rPr>
        <w:t>удожественной, конструктивной и др.</w:t>
      </w:r>
      <w:r w:rsidR="002117E5" w:rsidRPr="00E528ED">
        <w:rPr>
          <w:rFonts w:ascii="Times New Roman" w:hAnsi="Times New Roman" w:cs="Times New Roman"/>
          <w:sz w:val="28"/>
          <w:szCs w:val="28"/>
        </w:rPr>
        <w:t>)</w:t>
      </w:r>
      <w:r w:rsidRPr="00E528ED">
        <w:rPr>
          <w:rFonts w:ascii="Times New Roman" w:hAnsi="Times New Roman" w:cs="Times New Roman"/>
          <w:sz w:val="28"/>
          <w:szCs w:val="28"/>
        </w:rPr>
        <w:t>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Создание развивающей предметной среды функциональной моделирующей содержание детской деятельности и инициирующей ее;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Использование многообразных форм организации обучения, включающих разные специфические (нарративные) детские виды деятельности;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Ориентир на «зону ближайшего развития», введение в обучение элементов проблемности, задач открытого типа, имеющих разные варианты решений;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Обеспечение двигательной активности детей в различных формах;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Использование цикличности и проектной организации содержания обучения;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Широкое использование игровых приемов, игрушек; создание эмоционально значимых для детей ситуаций;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117E5" w:rsidRPr="00E528ED" w:rsidRDefault="002117E5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 xml:space="preserve">Выделение в образовательном процессе в качестве ведущей импровизированной диалогической формы общения взрослого с детьми, детей между собой, что обеспечивает развитие </w:t>
      </w:r>
      <w:r w:rsidR="00D347EA" w:rsidRPr="00E528ED">
        <w:rPr>
          <w:rFonts w:ascii="Times New Roman" w:hAnsi="Times New Roman" w:cs="Times New Roman"/>
          <w:sz w:val="28"/>
          <w:szCs w:val="28"/>
        </w:rPr>
        <w:t>активности, инициативности ребенка, формирует уважение и доверие к взрослому;</w:t>
      </w:r>
    </w:p>
    <w:p w:rsidR="00D347EA" w:rsidRPr="00E528ED" w:rsidRDefault="00D347E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>Ожидаемые результаты и их экспертиза (динамическая оценка развития)- подразумевает индивидуальные и коллективные изменения в детях (в процессе обучения следует расширять спектр игровых ситуаций, индивидуальных и коллективных действий, развивать воображение, детскую компетенцию, воспитанники должны осваивать новые модели поведения, находить новые темы для игры);</w:t>
      </w:r>
    </w:p>
    <w:p w:rsidR="00D347EA" w:rsidRPr="00E528ED" w:rsidRDefault="00D347EA" w:rsidP="002B45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8ED">
        <w:rPr>
          <w:rFonts w:ascii="Times New Roman" w:hAnsi="Times New Roman" w:cs="Times New Roman"/>
          <w:sz w:val="28"/>
          <w:szCs w:val="28"/>
        </w:rPr>
        <w:t xml:space="preserve">Зона ближайшего развития определяется на основе качественных изменений в развитии ребенка при соответствующей поддержке взрослого, выступающего в качестве персонификатора, т.е. лидера, воплощающего своим поведением систему коллективно разделяемых </w:t>
      </w:r>
      <w:r w:rsidRPr="00E528ED">
        <w:rPr>
          <w:rFonts w:ascii="Times New Roman" w:hAnsi="Times New Roman" w:cs="Times New Roman"/>
          <w:sz w:val="28"/>
          <w:szCs w:val="28"/>
        </w:rPr>
        <w:lastRenderedPageBreak/>
        <w:t>ценностей, символов, убеждений, образов поведения членов детско-взрослой общности, которые придают общий смысл их действиям.</w:t>
      </w:r>
    </w:p>
    <w:p w:rsidR="00D347EA" w:rsidRDefault="00D347EA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EA">
        <w:rPr>
          <w:rFonts w:ascii="Times New Roman" w:hAnsi="Times New Roman" w:cs="Times New Roman"/>
          <w:sz w:val="28"/>
          <w:szCs w:val="28"/>
          <w:u w:val="single"/>
        </w:rPr>
        <w:t>Нарративная игра планируется заранее: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план реализации, определяются ее задача, методы, приемы, средства, условия, </w:t>
      </w:r>
      <w:r w:rsidR="00E528ED">
        <w:rPr>
          <w:rFonts w:ascii="Times New Roman" w:hAnsi="Times New Roman" w:cs="Times New Roman"/>
          <w:sz w:val="28"/>
          <w:szCs w:val="28"/>
        </w:rPr>
        <w:t>возможности игровой среды (помещения детского сада и его территория), необходимое оборудование и атрибуты для игрового действия (костюмы или их элементы), а также раздаточный игровой материал, продумываются методы анализа результатов.</w:t>
      </w:r>
    </w:p>
    <w:p w:rsidR="00E528ED" w:rsidRDefault="00E528ED" w:rsidP="002B45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организации с детьми можно использовать такие средства обучения, как:</w:t>
      </w:r>
    </w:p>
    <w:p w:rsidR="00E528ED" w:rsidRDefault="00E528ED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Словесно-знаковые – различные повествования (легенды, сказки, рассказы и т.п.), тайные знаки, символы, информативные жесты 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.д.;</w:t>
      </w:r>
    </w:p>
    <w:p w:rsidR="00D52DD3" w:rsidRDefault="00E528ED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Демонстрационные, наглядные – различные предметы, нетрадиционные, природные, подручные средства (бросовый материал), применяемые для организации </w:t>
      </w:r>
      <w:r w:rsidR="00D52DD3">
        <w:rPr>
          <w:rFonts w:ascii="Times New Roman" w:hAnsi="Times New Roman" w:cs="Times New Roman"/>
          <w:sz w:val="28"/>
          <w:szCs w:val="28"/>
        </w:rPr>
        <w:t>и ведения игровых действий; кино- и видеофильмы, мультфильмы, картинки, рисунки, фотографии и т.п.;</w:t>
      </w:r>
    </w:p>
    <w:p w:rsidR="00D52DD3" w:rsidRDefault="00D52DD3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Условно-ситуативные (тренажерные) – коллективное решение различных задач, проблемных и конфликтных ситуаций с использованием технических средств, всевозможных приспособлений, макетов, сооружений для обработки необходимых навыков и умений;</w:t>
      </w:r>
      <w:proofErr w:type="gramEnd"/>
    </w:p>
    <w:p w:rsidR="00D52DD3" w:rsidRDefault="00D52DD3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Имитационные – средства имитации внешних признаков проблемной (экстремальной) обстановки.</w:t>
      </w:r>
      <w:r>
        <w:rPr>
          <w:rFonts w:ascii="Times New Roman" w:hAnsi="Times New Roman" w:cs="Times New Roman"/>
          <w:sz w:val="28"/>
          <w:szCs w:val="28"/>
        </w:rPr>
        <w:br/>
        <w:t>А так же применять:</w:t>
      </w:r>
    </w:p>
    <w:p w:rsidR="00D52DD3" w:rsidRDefault="00D52DD3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263">
        <w:rPr>
          <w:rFonts w:ascii="Times New Roman" w:hAnsi="Times New Roman" w:cs="Times New Roman"/>
          <w:i/>
          <w:sz w:val="28"/>
          <w:szCs w:val="28"/>
        </w:rPr>
        <w:t>Метод моделирования ситуаций</w:t>
      </w:r>
      <w:r>
        <w:rPr>
          <w:rFonts w:ascii="Times New Roman" w:hAnsi="Times New Roman" w:cs="Times New Roman"/>
          <w:sz w:val="28"/>
          <w:szCs w:val="28"/>
        </w:rPr>
        <w:t xml:space="preserve"> – моделируются и воспроизводятся явления, действия и взаимоотношения героев, персонажей;</w:t>
      </w:r>
    </w:p>
    <w:p w:rsidR="00D52DD3" w:rsidRDefault="00D52DD3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263">
        <w:rPr>
          <w:rFonts w:ascii="Times New Roman" w:hAnsi="Times New Roman" w:cs="Times New Roman"/>
          <w:i/>
          <w:sz w:val="28"/>
          <w:szCs w:val="28"/>
        </w:rPr>
        <w:t>Метод творческой беседы</w:t>
      </w:r>
      <w:r>
        <w:rPr>
          <w:rFonts w:ascii="Times New Roman" w:hAnsi="Times New Roman" w:cs="Times New Roman"/>
          <w:sz w:val="28"/>
          <w:szCs w:val="28"/>
        </w:rPr>
        <w:t xml:space="preserve"> – введение детей в художественный образ путем постановки «специальных» вопросов, тактики ведения диалога;</w:t>
      </w:r>
    </w:p>
    <w:p w:rsidR="00FA1263" w:rsidRDefault="00D52DD3" w:rsidP="002B45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263">
        <w:rPr>
          <w:rFonts w:ascii="Times New Roman" w:hAnsi="Times New Roman" w:cs="Times New Roman"/>
          <w:i/>
          <w:sz w:val="28"/>
          <w:szCs w:val="28"/>
        </w:rPr>
        <w:t>Метод ассоциаций</w:t>
      </w:r>
      <w:r w:rsidRPr="00FA1263">
        <w:rPr>
          <w:rFonts w:ascii="Times New Roman" w:hAnsi="Times New Roman" w:cs="Times New Roman"/>
          <w:sz w:val="28"/>
          <w:szCs w:val="28"/>
        </w:rPr>
        <w:t xml:space="preserve"> </w:t>
      </w:r>
      <w:r w:rsidR="00FA1263" w:rsidRPr="00FA1263">
        <w:rPr>
          <w:rFonts w:ascii="Times New Roman" w:hAnsi="Times New Roman" w:cs="Times New Roman"/>
          <w:sz w:val="28"/>
          <w:szCs w:val="28"/>
        </w:rPr>
        <w:t>–</w:t>
      </w:r>
      <w:r w:rsidRPr="00FA1263">
        <w:rPr>
          <w:rFonts w:ascii="Times New Roman" w:hAnsi="Times New Roman" w:cs="Times New Roman"/>
          <w:sz w:val="28"/>
          <w:szCs w:val="28"/>
        </w:rPr>
        <w:t xml:space="preserve"> </w:t>
      </w:r>
      <w:r w:rsidR="00FA1263" w:rsidRPr="00FA1263">
        <w:rPr>
          <w:rFonts w:ascii="Times New Roman" w:hAnsi="Times New Roman" w:cs="Times New Roman"/>
          <w:sz w:val="28"/>
          <w:szCs w:val="28"/>
        </w:rPr>
        <w:t>активизация воображения и мышления ребенка путем ассоциативных сравнений и создание новых образов на основе возникающих ассоциаций.</w:t>
      </w:r>
    </w:p>
    <w:p w:rsidR="00E528ED" w:rsidRDefault="00FA1263" w:rsidP="002B45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Планирование преследует цель обогатить эмоциональный и культурный опыт детей. План базируется на наблюдениях за игрой, детским поведением и документально зафиксированных записях, а рассказ-история выступает в качестве средства планирования. Детская инициативность и интенции (желания) являются импульсом для взрослых интервенций </w:t>
      </w:r>
      <w:r>
        <w:rPr>
          <w:rFonts w:ascii="Times New Roman" w:hAnsi="Times New Roman" w:cs="Times New Roman"/>
          <w:sz w:val="28"/>
          <w:szCs w:val="28"/>
        </w:rPr>
        <w:lastRenderedPageBreak/>
        <w:t>(воздействия на дела и действия), планирования и реализации игрового плана. Игровое пространство и игровое взаимодействие должны взаимодополнять друг друга для того, чтобы можно было решить основную задачу: создать условия для продвижения ребенка в зоне ближайшего развития.</w:t>
      </w:r>
    </w:p>
    <w:p w:rsidR="00FA1263" w:rsidRDefault="00FA1263" w:rsidP="002B45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пространство организуется с помощью следующих элементов:</w:t>
      </w:r>
    </w:p>
    <w:p w:rsidR="00FA1263" w:rsidRDefault="009D3709" w:rsidP="002B45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встреча (круг), может быть в виде «утренних новостей»;</w:t>
      </w:r>
    </w:p>
    <w:p w:rsidR="009D3709" w:rsidRDefault="009D3709" w:rsidP="002B45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истории-сказки (история, рассказ, кукольное представление и т.д.);</w:t>
      </w:r>
    </w:p>
    <w:p w:rsidR="009D3709" w:rsidRDefault="009D3709" w:rsidP="002B45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время (проектная деятельность или деятельность в центрах (книжный уголок, музыкальный,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конструирования и т.д.).);</w:t>
      </w:r>
    </w:p>
    <w:p w:rsidR="009D3709" w:rsidRDefault="009D3709" w:rsidP="002B45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игра;</w:t>
      </w:r>
    </w:p>
    <w:p w:rsidR="009D3709" w:rsidRDefault="009D3709" w:rsidP="002B45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(прощальный) круг, при необходимости рефлексия. </w:t>
      </w:r>
    </w:p>
    <w:p w:rsidR="009D3709" w:rsidRDefault="009D3709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организации игрового пространства педагог придерживается определенной позиции. Планомерно обогащает культурную среду с учетом жизненного и игрового опыта детей, опираясь на их достижения. Подготавливает «почву» для последующего возраста, т.е. ориентируется на зону ближайшего развития у детей, мотивирует их к игровой и познавательной деятельности. </w:t>
      </w:r>
    </w:p>
    <w:p w:rsidR="009D3709" w:rsidRDefault="009D3709" w:rsidP="002B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педагог содействует продуктивному взаимодействию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(диалогическое общение), учитывает их гендерные, индивидуальные, личностные особенности: лидерство, инициативность, уверенность, решительность и т.п. </w:t>
      </w:r>
      <w:r w:rsidR="001812EE">
        <w:rPr>
          <w:rFonts w:ascii="Times New Roman" w:hAnsi="Times New Roman" w:cs="Times New Roman"/>
          <w:sz w:val="28"/>
          <w:szCs w:val="28"/>
        </w:rPr>
        <w:t xml:space="preserve">Конструирует культурную среду,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используя рассказ, истории, драматизацию, презентации, средства для моделирования, продуктивную деятельность, создавая богатую игровую среду. Создает условия для экспериментирования с разными материалами и востребованности детьми освоенного ими </w:t>
      </w:r>
      <w:proofErr w:type="spellStart"/>
      <w:r w:rsidR="001812EE">
        <w:rPr>
          <w:rFonts w:ascii="Times New Roman" w:hAnsi="Times New Roman" w:cs="Times New Roman"/>
          <w:sz w:val="28"/>
          <w:szCs w:val="28"/>
        </w:rPr>
        <w:t>содежания</w:t>
      </w:r>
      <w:proofErr w:type="spellEnd"/>
      <w:r w:rsidR="001812EE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 (игре, рисовании, конструировании, создании костюмов и т.п.).</w:t>
      </w:r>
    </w:p>
    <w:p w:rsidR="001812EE" w:rsidRDefault="001812EE" w:rsidP="002B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Нарративная игра, основанная на сказке, рассказе, истории, былине и т.д., включает в себя содержание, роли, игровые действия, которые обусловлены сюжетом и содержанием выбранного повествования, а также детскую творческую продуктивную деятельность.</w:t>
      </w:r>
    </w:p>
    <w:p w:rsidR="001812EE" w:rsidRDefault="001812EE" w:rsidP="002B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выборе истории (сказок) важно, чтобы они были доступны детскому восприятию и содержали основные общечеловеческие ценности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ориентиры</w:t>
      </w:r>
      <w:r w:rsidR="00007C2F">
        <w:rPr>
          <w:rFonts w:ascii="Times New Roman" w:hAnsi="Times New Roman" w:cs="Times New Roman"/>
          <w:sz w:val="28"/>
          <w:szCs w:val="28"/>
        </w:rPr>
        <w:t>. Истории должны быть в контексте объединяющей темы: для младших детей – кумулятивная модель (народные сказки с простыми кумулятивными сюжетами), для старших детей – нарративы в традиционных народных сказках, волшебных сказках и путешествиях со сложными сюжетами, параллельными мирами</w:t>
      </w:r>
      <w:r w:rsidR="00906D87">
        <w:rPr>
          <w:rFonts w:ascii="Times New Roman" w:hAnsi="Times New Roman" w:cs="Times New Roman"/>
          <w:sz w:val="28"/>
          <w:szCs w:val="28"/>
        </w:rPr>
        <w:t xml:space="preserve"> («мир добра» и «мир зла», или выдуманные сказки). Основу должен составлять сюжет на увлекательную тему, с моральным конфликтом, включающим захватывающие идеи (как хорошие, так и опасные), выражающие различные точки зрения, чтобы конфликт развивался и разрешался а глазах детей, имели место такие понятия, как «безопасно – опасно»; «дружба – лидерство» (властные отношения), ложь </w:t>
      </w:r>
      <w:proofErr w:type="gramStart"/>
      <w:r w:rsidR="00906D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6D87"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906D87" w:rsidRDefault="00906D87" w:rsidP="002B4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организации нарративной игры соблюдаются следующие правила:</w:t>
      </w:r>
    </w:p>
    <w:p w:rsidR="00906D87" w:rsidRDefault="00906D87" w:rsidP="002B45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принуждения любой формы при вовлечении детей в игру;</w:t>
      </w:r>
    </w:p>
    <w:p w:rsidR="00906D87" w:rsidRDefault="00906D87" w:rsidP="002B45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динамики;</w:t>
      </w:r>
    </w:p>
    <w:p w:rsidR="00906D87" w:rsidRDefault="00906D87" w:rsidP="002B45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игровой атмосферы (поддержание реальных чувст</w:t>
      </w:r>
      <w:r w:rsidR="002C2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2C218D">
        <w:rPr>
          <w:rFonts w:ascii="Times New Roman" w:hAnsi="Times New Roman" w:cs="Times New Roman"/>
          <w:sz w:val="28"/>
          <w:szCs w:val="28"/>
        </w:rPr>
        <w:t>;</w:t>
      </w:r>
    </w:p>
    <w:p w:rsidR="002C218D" w:rsidRDefault="002C218D" w:rsidP="002B45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игровой и неигровой деятельности;</w:t>
      </w:r>
    </w:p>
    <w:p w:rsidR="002C218D" w:rsidRDefault="002C218D" w:rsidP="002B45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простейших игр к сложным игровым формам (логика перехода от простых игр к сложным связана с постепенным углублением разнообразного содержания игровых заданий и правил – от игрового состояния к игровым ситуациям, от подражания – к игровой инициативе, от локальных игр – к играм-комплексам, от возрастных игр – к безвозвратным, «вечным»).</w:t>
      </w:r>
    </w:p>
    <w:p w:rsidR="002C218D" w:rsidRDefault="002C218D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нарративной игре одновременно участвуют все дети, что требует от педагогов четкой организации действий. В игровой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ючаются воспитанники разного возраста, и игровая деятельность носит характер детско-взрослого взаимодействия.</w:t>
      </w:r>
    </w:p>
    <w:p w:rsidR="002C218D" w:rsidRDefault="002C218D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взрослого и детей в игре должно строиться в форме диалога,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создание условий для того, чтобы каждый ребенок мог двигаться в зоне ближайшего развития. Диалог инициируется посредством истории, сказки, персонажа. Взрослый, выражая свое отношение к событию, стремится, чтобы ребенок, наблюдая за ним, заинтересовался, при этом важно вовремя поддержать его желание участвовать.</w:t>
      </w:r>
    </w:p>
    <w:p w:rsidR="0013204D" w:rsidRDefault="0013204D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нарративной игре много импровизации, спонтанно возникающих ситуаций и проблем, которые взрослым и детям необходимо преодолеть и разрешить совместными усилиями.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важно совместное обсуждение воспитанниками возможных вариантов решения и совместный выбор, по их мнению, приемлемого правильного решения. В этом отличие от принятых методов обучения, когда на начальном этапе детям показывается, как надо выполнять различные игровые действия, как можно создавать новый образ. Осуществлять совместное действие, и только после этого ребенку предоставляется возможность действовать самостоятельно.</w:t>
      </w:r>
    </w:p>
    <w:p w:rsidR="0013204D" w:rsidRDefault="0013204D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Активизирующее общение взрослого с детьми в игре направлено на побуждение их к самостоятельному применению новых знаний, способов решения игровых задач, что способствует желанию детей взаимодействовать.</w:t>
      </w:r>
    </w:p>
    <w:p w:rsidR="0013204D" w:rsidRDefault="0013204D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04D">
        <w:rPr>
          <w:rFonts w:ascii="Times New Roman" w:hAnsi="Times New Roman" w:cs="Times New Roman"/>
          <w:i/>
          <w:sz w:val="28"/>
          <w:szCs w:val="28"/>
        </w:rPr>
        <w:t>В игровом взаимодействии педагог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конструирует общую игру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со-играют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создает разные виды активности, что способствует развитию у них нарративного мышления, воображения, коммуникативных умений и инициативы, стремится мобилизовать потенциальные возможности </w:t>
      </w:r>
      <w:r w:rsidR="009067EB">
        <w:rPr>
          <w:rFonts w:ascii="Times New Roman" w:hAnsi="Times New Roman" w:cs="Times New Roman"/>
          <w:sz w:val="28"/>
          <w:szCs w:val="28"/>
        </w:rPr>
        <w:t>воспитанников соответствующего возраста.</w:t>
      </w:r>
    </w:p>
    <w:p w:rsidR="009067EB" w:rsidRDefault="009067E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игра носила содержательный характер, педагог постоянно знакомит  воспитанников с определенным кругом явления из жизни взрослых, постепенно раскрывая мотивы и нравственный смысл человеческой деятельности, демонстрирует новые модели поведения в различных ситуациях.</w:t>
      </w:r>
    </w:p>
    <w:p w:rsidR="009067EB" w:rsidRDefault="009067E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создает благоприятную атмосферу, поощряет детей за высказывание оригинальных идей, предоставляет им возможность активно задавать вопросы, использует личный пример творческого подхода к решению проблем. При этом он поддерживает инициативу дошкольников, оказывает необходимую помощь, стимулирует поведение новых идей и смыслов сюжета. Важно не щаблонизировать игру, а дать простор детской фантазии, предоставить детям возможность самим придумывать сюжеты, ставить перед собой соответствующие возрасту цели.</w:t>
      </w:r>
    </w:p>
    <w:p w:rsidR="009067EB" w:rsidRDefault="009067E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истории определяется педагогом, как результат наблюдения за воспитанниками, их настроением, ситуацией в группе. Главное для педагога – помочь детям в организации игры, которая бы стала увлекательной и насыщенной игровыми действиями. Взяв на себя роль модератора, педагог должен доверять детской способности к саморегуляции и сопровождать игровой процесс, а не управлять им.</w:t>
      </w:r>
    </w:p>
    <w:p w:rsidR="00612142" w:rsidRDefault="00612142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42">
        <w:rPr>
          <w:rFonts w:ascii="Times New Roman" w:hAnsi="Times New Roman" w:cs="Times New Roman"/>
          <w:i/>
          <w:sz w:val="28"/>
          <w:szCs w:val="28"/>
        </w:rPr>
        <w:t xml:space="preserve">На этапе подготовки игры </w:t>
      </w:r>
      <w:r>
        <w:rPr>
          <w:rFonts w:ascii="Times New Roman" w:hAnsi="Times New Roman" w:cs="Times New Roman"/>
          <w:sz w:val="28"/>
          <w:szCs w:val="28"/>
        </w:rPr>
        <w:t xml:space="preserve">в самом начале «на кругу» воспитатель читает сказку или рассказывает историю (т.е. презентует драматическую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ситуацию), используя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куклу или любую другую игрушку. Он раскрывает тему и содержание драматической ситуации.  Далее планируются проекты – различные виды деятельности детей, что требует использования множества дидактических средств и умелой организации взаимодействия дошкольников в различных центрах (экспериментирования,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театрализации и т.п.).</w:t>
      </w:r>
    </w:p>
    <w:p w:rsidR="00612142" w:rsidRDefault="00612142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явл</w:t>
      </w:r>
      <w:r w:rsidR="00257E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переход инициативы от взрослых к детям. Педагог, поддерживая инициативу воспитанников, предоставляет им возможность развивать игровые действия и тем самым обогащать свою свободную игровую деятельность. Сам он также способствует развитию игры, обогащая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видами деятельности, расширяя предметность игры, с целью развития у детей любознательности, положительных эмоций, углубления их представлений об окружающем мире, пробуждения интереса к ручному труду, искусству.</w:t>
      </w:r>
    </w:p>
    <w:p w:rsidR="00612142" w:rsidRDefault="00612142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игрового действия – это рисование сценок, свободное их разыгрывание. </w:t>
      </w:r>
      <w:r w:rsidR="00257E13">
        <w:rPr>
          <w:rFonts w:ascii="Times New Roman" w:hAnsi="Times New Roman" w:cs="Times New Roman"/>
          <w:sz w:val="28"/>
          <w:szCs w:val="28"/>
        </w:rPr>
        <w:t>Активность и вовлеченность участников игрового действия составляет соотношение 1:2, где одна часть – активность взрослых. А две части активность детей.</w:t>
      </w:r>
    </w:p>
    <w:p w:rsidR="00257E13" w:rsidRDefault="00257E13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всей работы является игровое действие, которое проводится 1 раз в неделю (или две недели), где разыгрывается история или драматическое событие с участием педагога в роли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257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repoz</w:t>
      </w:r>
      <w:proofErr w:type="spellEnd"/>
      <w:r w:rsidRPr="00257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prendiville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эксперта </w:t>
      </w:r>
      <w:r w:rsidRPr="00257E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mantel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5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257E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суперпомощника </w:t>
      </w:r>
      <w:r w:rsidRPr="00257E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7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Heathcote</w:t>
      </w:r>
      <w:proofErr w:type="spellEnd"/>
      <w:r w:rsidRPr="00257E1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тличительной чертой этого игрового действия является то, что в нем не разыгрывается история или событие, а в большей степени  исследуются причины драматического конфликта, и дети в ходе этой игры ищут приемлемые (или неприемлемые) пути решения проблемы, тем самым открывая для себя смыслы нормативного, принятого в обществе поведения.</w:t>
      </w:r>
    </w:p>
    <w:p w:rsidR="00257E13" w:rsidRDefault="00257E13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нарративной игры является то, что сюжет сказки (или истории) постоянно должен расширяться, изменяться, дополняться новыми историями. Это, как правило, вызывает у детей восторг, они с увлечением начинают сочинять свои сказки, в которых зарождаются, конструируются, разворачиваются их собственные индивидуальные и коллективные игровые действия.</w:t>
      </w:r>
    </w:p>
    <w:p w:rsidR="00257E13" w:rsidRDefault="00CF0A4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действие с постоянным продолжением сюжета, включением новых героев, созданием проблемных ситуаций, присутствием таинственности, волшебства, появлением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вызывает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разнообразные эмоциональные переживания, которые являются для ребенка средством социальной адаптации.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развивается на языке действий, учат и учатся все участники игрового действия в результате активных контактов друг с другом. Вследствие такого взаимодействия у дошкольников происходят не только индивидуально-личностные качественные изменения, но меняется коллективное («групповое ») сознание.</w:t>
      </w:r>
    </w:p>
    <w:p w:rsidR="00CF0A4B" w:rsidRDefault="00CF0A4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новая информация, поступающая посредством знакомства детей с произведениями художественной литературы и искусства, закрепляется в процессе игровой деятельности, расширяет их кругозор, обогащает знаниями о реальной деятельности.</w:t>
      </w:r>
    </w:p>
    <w:p w:rsidR="00CF0A4B" w:rsidRDefault="00CF0A4B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нарративно ориентированном обучении дошкольников, основанном на игре, особое значение придается умениям и навыкам педагога. Важно, чтобы он умел:</w:t>
      </w:r>
    </w:p>
    <w:p w:rsidR="00CF0A4B" w:rsidRDefault="00CF0A4B" w:rsidP="002B45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средствами художественной выразительности при чтении, рассказывании, презентации истории (правильный ритм, эмоциональность, разнообразие интонаций, актерское мастерство и т.д.)</w:t>
      </w:r>
      <w:r w:rsidR="0091086E">
        <w:rPr>
          <w:rFonts w:ascii="Times New Roman" w:hAnsi="Times New Roman" w:cs="Times New Roman"/>
          <w:sz w:val="28"/>
          <w:szCs w:val="28"/>
        </w:rPr>
        <w:t>;</w:t>
      </w:r>
    </w:p>
    <w:p w:rsidR="00CF0A4B" w:rsidRDefault="0091086E" w:rsidP="002B45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роли с учетом способностей и возможностей каждого участника игры (ведущего, исполнителя,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>, зрителя или режиссера);</w:t>
      </w:r>
    </w:p>
    <w:p w:rsidR="0091086E" w:rsidRDefault="0091086E" w:rsidP="002B45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основной смысл игровых действий в реальный жизненный опыт детей;</w:t>
      </w:r>
    </w:p>
    <w:p w:rsidR="0091086E" w:rsidRDefault="0091086E" w:rsidP="002B45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навыки продуктивной деятельности.</w:t>
      </w:r>
    </w:p>
    <w:p w:rsidR="0091086E" w:rsidRDefault="0091086E" w:rsidP="002B4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принципов нарративного подхода в воспитании и обучении дошкольников позволит:</w:t>
      </w:r>
    </w:p>
    <w:p w:rsidR="0091086E" w:rsidRDefault="0091086E" w:rsidP="002B45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пространство полноценного и легитимного взаимодействия взрослого и ребенка, развивать личные и социальные отношения;</w:t>
      </w:r>
    </w:p>
    <w:p w:rsidR="0091086E" w:rsidRDefault="0091086E" w:rsidP="002B45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педагогические взаимодействия, привлекая личный и социальный опыт детей, обеспечить доступность познавательной и других видов детской деятельности в контексте личностных переживаний;</w:t>
      </w:r>
    </w:p>
    <w:p w:rsidR="0091086E" w:rsidRDefault="0091086E" w:rsidP="002B45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процессы конструирования социально-образовательной среды;</w:t>
      </w:r>
    </w:p>
    <w:p w:rsidR="002C218D" w:rsidRPr="0091086E" w:rsidRDefault="0091086E" w:rsidP="002B45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 социальный опыт детей как ресурс образовательных отношений.</w:t>
      </w:r>
    </w:p>
    <w:sectPr w:rsidR="002C218D" w:rsidRPr="0091086E" w:rsidSect="00F3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744"/>
    <w:multiLevelType w:val="hybridMultilevel"/>
    <w:tmpl w:val="97F8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8F5"/>
    <w:multiLevelType w:val="hybridMultilevel"/>
    <w:tmpl w:val="A3080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6B648C"/>
    <w:multiLevelType w:val="hybridMultilevel"/>
    <w:tmpl w:val="45844D00"/>
    <w:lvl w:ilvl="0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>
    <w:nsid w:val="1CB44C6C"/>
    <w:multiLevelType w:val="hybridMultilevel"/>
    <w:tmpl w:val="3624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2C5"/>
    <w:multiLevelType w:val="hybridMultilevel"/>
    <w:tmpl w:val="F7D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838"/>
    <w:multiLevelType w:val="hybridMultilevel"/>
    <w:tmpl w:val="A4C4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0C78"/>
    <w:multiLevelType w:val="hybridMultilevel"/>
    <w:tmpl w:val="1170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E6E"/>
    <w:multiLevelType w:val="hybridMultilevel"/>
    <w:tmpl w:val="E6E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5643"/>
    <w:multiLevelType w:val="hybridMultilevel"/>
    <w:tmpl w:val="3CB2D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1E4019"/>
    <w:multiLevelType w:val="hybridMultilevel"/>
    <w:tmpl w:val="042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26C6"/>
    <w:multiLevelType w:val="hybridMultilevel"/>
    <w:tmpl w:val="64A2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F9F"/>
    <w:multiLevelType w:val="hybridMultilevel"/>
    <w:tmpl w:val="05249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F61C74"/>
    <w:multiLevelType w:val="hybridMultilevel"/>
    <w:tmpl w:val="736EE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F6"/>
    <w:rsid w:val="00007C2F"/>
    <w:rsid w:val="00036444"/>
    <w:rsid w:val="0013204D"/>
    <w:rsid w:val="00145AFF"/>
    <w:rsid w:val="001812EE"/>
    <w:rsid w:val="002117E5"/>
    <w:rsid w:val="00257E13"/>
    <w:rsid w:val="002B4571"/>
    <w:rsid w:val="002C218D"/>
    <w:rsid w:val="004D4898"/>
    <w:rsid w:val="005B20CC"/>
    <w:rsid w:val="00612142"/>
    <w:rsid w:val="0063079B"/>
    <w:rsid w:val="0066247D"/>
    <w:rsid w:val="006A011A"/>
    <w:rsid w:val="009016F6"/>
    <w:rsid w:val="009067EB"/>
    <w:rsid w:val="00906D87"/>
    <w:rsid w:val="0091086E"/>
    <w:rsid w:val="009D3709"/>
    <w:rsid w:val="00A31C06"/>
    <w:rsid w:val="00BC3DC6"/>
    <w:rsid w:val="00CF0A4B"/>
    <w:rsid w:val="00D347EA"/>
    <w:rsid w:val="00D52DD3"/>
    <w:rsid w:val="00E3634A"/>
    <w:rsid w:val="00E528ED"/>
    <w:rsid w:val="00E7619B"/>
    <w:rsid w:val="00F226A4"/>
    <w:rsid w:val="00F22E5C"/>
    <w:rsid w:val="00F3084C"/>
    <w:rsid w:val="00F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2014-01-26T18:31:00Z</dcterms:created>
  <dcterms:modified xsi:type="dcterms:W3CDTF">2016-10-23T09:13:00Z</dcterms:modified>
</cp:coreProperties>
</file>